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74E64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  <w:bookmarkStart w:id="0" w:name="_GoBack"/>
      <w:bookmarkEnd w:id="0"/>
    </w:p>
    <w:p w:rsidR="00DE1183" w:rsidRPr="00874E6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874E6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874E6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874E64" w:rsidRDefault="001E74FF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4"/>
          <w:szCs w:val="14"/>
        </w:rPr>
      </w:pPr>
      <w:r w:rsidRPr="001E74FF">
        <w:rPr>
          <w:rFonts w:ascii="GHEA Grapalat" w:hAnsi="GHEA Grapalat"/>
          <w:b/>
          <w:sz w:val="14"/>
          <w:szCs w:val="14"/>
        </w:rPr>
        <w:t>«</w:t>
      </w:r>
      <w:r w:rsidRPr="001E74FF">
        <w:rPr>
          <w:rFonts w:ascii="GHEA Grapalat" w:hAnsi="GHEA Grapalat" w:hint="eastAsia"/>
          <w:b/>
          <w:sz w:val="14"/>
          <w:szCs w:val="14"/>
        </w:rPr>
        <w:t>Республиканский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центр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гуманитарной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помощи»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Министерства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здравоохранения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РА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ГНКО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="005461BC" w:rsidRPr="00874E64">
        <w:rPr>
          <w:rFonts w:ascii="GHEA Grapalat" w:hAnsi="GHEA Grapalat"/>
          <w:sz w:val="14"/>
          <w:szCs w:val="14"/>
        </w:rPr>
        <w:t xml:space="preserve">ниже представляет информацию о договоре </w:t>
      </w:r>
      <w:r w:rsidR="003939D3" w:rsidRPr="00874E64">
        <w:rPr>
          <w:rFonts w:ascii="GHEA Grapalat" w:hAnsi="GHEA Grapalat"/>
          <w:sz w:val="14"/>
          <w:szCs w:val="14"/>
        </w:rPr>
        <w:t>№</w:t>
      </w:r>
      <w:r w:rsidR="002C6FED" w:rsidRPr="00874E64">
        <w:rPr>
          <w:rFonts w:ascii="GHEA Grapalat" w:hAnsi="GHEA Grapalat"/>
          <w:sz w:val="14"/>
          <w:szCs w:val="14"/>
        </w:rPr>
        <w:t xml:space="preserve"> </w:t>
      </w:r>
      <w:r>
        <w:rPr>
          <w:rFonts w:ascii="GHEA Grapalat" w:hAnsi="GHEA Grapalat" w:cs="Sylfaen"/>
          <w:bCs/>
          <w:sz w:val="14"/>
          <w:szCs w:val="14"/>
        </w:rPr>
        <w:t>MOHK-GHAShDzB-19/1</w:t>
      </w:r>
      <w:r w:rsidR="00656BBC" w:rsidRPr="00874E64">
        <w:rPr>
          <w:rFonts w:ascii="GHEA Grapalat" w:hAnsi="GHEA Grapalat" w:cs="Sylfaen"/>
          <w:bCs/>
          <w:sz w:val="14"/>
          <w:szCs w:val="14"/>
        </w:rPr>
        <w:t xml:space="preserve">   </w:t>
      </w:r>
      <w:r w:rsidR="005461BC" w:rsidRPr="00874E64">
        <w:rPr>
          <w:rFonts w:ascii="GHEA Grapalat" w:hAnsi="GHEA Grapalat"/>
          <w:sz w:val="14"/>
          <w:szCs w:val="14"/>
        </w:rPr>
        <w:t>, заключенном 20</w:t>
      </w:r>
      <w:r w:rsidR="002C6FED" w:rsidRPr="00874E64">
        <w:rPr>
          <w:rFonts w:ascii="GHEA Grapalat" w:hAnsi="GHEA Grapalat"/>
          <w:sz w:val="14"/>
          <w:szCs w:val="14"/>
        </w:rPr>
        <w:t xml:space="preserve">19 </w:t>
      </w:r>
      <w:r w:rsidR="005461BC" w:rsidRPr="00874E64">
        <w:rPr>
          <w:rFonts w:ascii="GHEA Grapalat" w:hAnsi="GHEA Grapalat"/>
          <w:sz w:val="14"/>
          <w:szCs w:val="14"/>
        </w:rPr>
        <w:t xml:space="preserve">года </w:t>
      </w:r>
      <w:r>
        <w:rPr>
          <w:rFonts w:ascii="GHEA Grapalat" w:hAnsi="GHEA Grapalat"/>
          <w:sz w:val="14"/>
          <w:szCs w:val="14"/>
        </w:rPr>
        <w:t>1</w:t>
      </w:r>
      <w:r w:rsidRPr="001E74FF">
        <w:rPr>
          <w:rFonts w:ascii="GHEA Grapalat" w:hAnsi="GHEA Grapalat"/>
          <w:sz w:val="14"/>
          <w:szCs w:val="14"/>
        </w:rPr>
        <w:t>2 сентября</w:t>
      </w:r>
      <w:r w:rsidR="00387C45" w:rsidRPr="00874E64">
        <w:rPr>
          <w:rFonts w:ascii="GHEA Grapalat" w:hAnsi="GHEA Grapalat" w:cs="Sylfaen"/>
          <w:sz w:val="14"/>
          <w:szCs w:val="14"/>
        </w:rPr>
        <w:t xml:space="preserve"> </w:t>
      </w:r>
      <w:r w:rsidR="008F4088" w:rsidRPr="00874E64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874E64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874E64">
        <w:rPr>
          <w:rFonts w:ascii="GHEA Grapalat" w:hAnsi="GHEA Grapalat"/>
          <w:sz w:val="14"/>
          <w:szCs w:val="14"/>
        </w:rPr>
        <w:t>д</w:t>
      </w:r>
      <w:r w:rsidR="008F36E5" w:rsidRPr="00874E64">
        <w:rPr>
          <w:rFonts w:ascii="GHEA Grapalat" w:hAnsi="GHEA Grapalat"/>
          <w:sz w:val="14"/>
          <w:szCs w:val="14"/>
        </w:rPr>
        <w:t xml:space="preserve"> код</w:t>
      </w:r>
      <w:r w:rsidR="00620A72" w:rsidRPr="00874E64">
        <w:rPr>
          <w:rFonts w:ascii="GHEA Grapalat" w:hAnsi="GHEA Grapalat"/>
          <w:sz w:val="14"/>
          <w:szCs w:val="14"/>
        </w:rPr>
        <w:t xml:space="preserve">ом </w:t>
      </w:r>
      <w:r>
        <w:rPr>
          <w:rFonts w:ascii="GHEA Grapalat" w:hAnsi="GHEA Grapalat" w:cs="Sylfaen"/>
          <w:bCs/>
          <w:sz w:val="14"/>
          <w:szCs w:val="14"/>
        </w:rPr>
        <w:t>MOHK-GHAShDzB-19/1</w:t>
      </w:r>
      <w:r w:rsidR="00387C45" w:rsidRPr="00874E64">
        <w:rPr>
          <w:rFonts w:ascii="GHEA Grapalat" w:hAnsi="GHEA Grapalat" w:cs="Sylfaen"/>
          <w:bCs/>
          <w:sz w:val="14"/>
          <w:szCs w:val="14"/>
        </w:rPr>
        <w:t xml:space="preserve"> </w:t>
      </w:r>
      <w:r w:rsidR="008F36E5" w:rsidRPr="00874E64">
        <w:rPr>
          <w:rFonts w:ascii="GHEA Grapalat" w:hAnsi="GHEA Grapalat"/>
          <w:sz w:val="14"/>
          <w:szCs w:val="14"/>
        </w:rPr>
        <w:t>,</w:t>
      </w:r>
      <w:r w:rsidR="002C6FED" w:rsidRPr="00874E64">
        <w:rPr>
          <w:rFonts w:ascii="GHEA Grapalat" w:hAnsi="GHEA Grapalat"/>
          <w:sz w:val="14"/>
          <w:szCs w:val="14"/>
        </w:rPr>
        <w:t xml:space="preserve"> </w:t>
      </w:r>
      <w:r w:rsidR="005461BC" w:rsidRPr="00874E64">
        <w:rPr>
          <w:rFonts w:ascii="GHEA Grapalat" w:hAnsi="GHEA Grapalat"/>
          <w:sz w:val="14"/>
          <w:szCs w:val="14"/>
        </w:rPr>
        <w:t>орг</w:t>
      </w:r>
      <w:r w:rsidR="00620A72" w:rsidRPr="00874E64">
        <w:rPr>
          <w:rFonts w:ascii="GHEA Grapalat" w:hAnsi="GHEA Grapalat"/>
          <w:sz w:val="14"/>
          <w:szCs w:val="14"/>
        </w:rPr>
        <w:t xml:space="preserve">анизованной с целью </w:t>
      </w:r>
      <w:r w:rsidRPr="001E74FF">
        <w:rPr>
          <w:rFonts w:ascii="GHEA Grapalat" w:hAnsi="GHEA Grapalat" w:hint="eastAsia"/>
          <w:sz w:val="14"/>
          <w:szCs w:val="14"/>
        </w:rPr>
        <w:t>Строительных</w:t>
      </w:r>
      <w:r w:rsidRPr="001E74FF">
        <w:rPr>
          <w:rFonts w:ascii="GHEA Grapalat" w:hAnsi="GHEA Grapalat"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sz w:val="14"/>
          <w:szCs w:val="14"/>
        </w:rPr>
        <w:t>работ</w:t>
      </w:r>
      <w:r w:rsidRPr="001E74FF">
        <w:rPr>
          <w:rFonts w:ascii="GHEA Grapalat" w:hAnsi="GHEA Grapalat"/>
          <w:sz w:val="14"/>
          <w:szCs w:val="14"/>
        </w:rPr>
        <w:t xml:space="preserve">  </w:t>
      </w:r>
      <w:r w:rsidR="006840B6" w:rsidRPr="00874E64">
        <w:rPr>
          <w:rFonts w:ascii="GHEA Grapalat" w:hAnsi="GHEA Grapalat"/>
          <w:sz w:val="14"/>
          <w:szCs w:val="14"/>
        </w:rPr>
        <w:t>для своих нужд:</w:t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  <w:lang w:val="en-US"/>
        </w:rPr>
      </w:pPr>
    </w:p>
    <w:p w:rsidR="001E74FF" w:rsidRPr="001E74FF" w:rsidRDefault="001E74FF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  <w:lang w:val="en-US"/>
        </w:rPr>
      </w:pPr>
    </w:p>
    <w:tbl>
      <w:tblPr>
        <w:tblW w:w="113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14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87"/>
        <w:gridCol w:w="152"/>
        <w:gridCol w:w="265"/>
        <w:gridCol w:w="302"/>
        <w:gridCol w:w="167"/>
        <w:gridCol w:w="39"/>
        <w:gridCol w:w="311"/>
        <w:gridCol w:w="386"/>
        <w:gridCol w:w="173"/>
        <w:gridCol w:w="186"/>
        <w:gridCol w:w="35"/>
        <w:gridCol w:w="210"/>
        <w:gridCol w:w="117"/>
        <w:gridCol w:w="754"/>
        <w:gridCol w:w="146"/>
        <w:gridCol w:w="1116"/>
      </w:tblGrid>
      <w:tr w:rsidR="005461BC" w:rsidRPr="00874E64" w:rsidTr="00B03FFD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8" w:type="dxa"/>
            <w:gridSpan w:val="38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74E64" w:rsidTr="00B03FFD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874E6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33" w:type="dxa"/>
            <w:gridSpan w:val="4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E64" w:rsidTr="00B03FFD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74E64" w:rsidTr="00B03FFD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1E74FF" w:rsidRPr="00874E64" w:rsidRDefault="001E74FF" w:rsidP="00656BB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74E64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1E74FF" w:rsidRDefault="001E74FF" w:rsidP="001E74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74FF">
              <w:rPr>
                <w:rFonts w:ascii="GHEA Grapalat" w:hAnsi="GHEA Grapalat" w:hint="eastAsia"/>
                <w:sz w:val="14"/>
                <w:szCs w:val="14"/>
              </w:rPr>
              <w:t>Работы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сооружению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наружного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водопровода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адресу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г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Ереван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Титоградяна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14/10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656BBC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1E74F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Default="001E74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8 340 129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Default="001E74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8 340 129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74FF" w:rsidRPr="001E74FF" w:rsidRDefault="001E74FF">
            <w:pPr>
              <w:rPr>
                <w:sz w:val="18"/>
                <w:szCs w:val="18"/>
              </w:rPr>
            </w:pPr>
            <w:r w:rsidRPr="001E74FF">
              <w:rPr>
                <w:rFonts w:hint="eastAsia"/>
                <w:sz w:val="18"/>
                <w:szCs w:val="18"/>
              </w:rPr>
              <w:t>Согласно</w:t>
            </w:r>
            <w:r w:rsidRPr="001E74FF">
              <w:rPr>
                <w:sz w:val="18"/>
                <w:szCs w:val="18"/>
              </w:rPr>
              <w:t xml:space="preserve"> </w:t>
            </w:r>
            <w:r w:rsidRPr="001E74FF">
              <w:rPr>
                <w:rFonts w:hint="eastAsia"/>
                <w:sz w:val="18"/>
                <w:szCs w:val="18"/>
              </w:rPr>
              <w:t>проектно</w:t>
            </w:r>
            <w:r w:rsidRPr="001E74FF">
              <w:rPr>
                <w:sz w:val="18"/>
                <w:szCs w:val="18"/>
              </w:rPr>
              <w:t>-</w:t>
            </w:r>
            <w:r w:rsidRPr="001E74FF">
              <w:rPr>
                <w:rFonts w:hint="eastAsia"/>
                <w:sz w:val="18"/>
                <w:szCs w:val="18"/>
              </w:rPr>
              <w:t>сметной</w:t>
            </w:r>
            <w:r w:rsidRPr="001E74FF">
              <w:rPr>
                <w:sz w:val="18"/>
                <w:szCs w:val="18"/>
              </w:rPr>
              <w:t xml:space="preserve"> </w:t>
            </w:r>
            <w:r w:rsidRPr="001E74FF">
              <w:rPr>
                <w:rFonts w:hint="eastAsia"/>
                <w:sz w:val="18"/>
                <w:szCs w:val="18"/>
              </w:rPr>
              <w:t>документации</w:t>
            </w:r>
            <w:r w:rsidRPr="001E74FF">
              <w:rPr>
                <w:sz w:val="18"/>
                <w:szCs w:val="18"/>
              </w:rPr>
              <w:t>: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Default="001E74FF">
            <w:r w:rsidRPr="00F24AD9">
              <w:rPr>
                <w:rFonts w:hint="eastAsia"/>
              </w:rPr>
              <w:t>Согласно</w:t>
            </w:r>
            <w:r w:rsidRPr="00F24AD9">
              <w:t xml:space="preserve"> </w:t>
            </w:r>
            <w:r w:rsidRPr="00F24AD9">
              <w:rPr>
                <w:rFonts w:hint="eastAsia"/>
              </w:rPr>
              <w:t>проектно</w:t>
            </w:r>
            <w:r w:rsidRPr="00F24AD9">
              <w:t>-</w:t>
            </w:r>
            <w:r w:rsidRPr="00F24AD9">
              <w:rPr>
                <w:rFonts w:hint="eastAsia"/>
              </w:rPr>
              <w:t>сметной</w:t>
            </w:r>
            <w:r w:rsidRPr="00F24AD9">
              <w:t xml:space="preserve"> </w:t>
            </w:r>
            <w:r w:rsidRPr="00F24AD9">
              <w:rPr>
                <w:rFonts w:hint="eastAsia"/>
              </w:rPr>
              <w:t>документации</w:t>
            </w:r>
            <w:r w:rsidRPr="00F24AD9">
              <w:t>:</w:t>
            </w:r>
          </w:p>
        </w:tc>
      </w:tr>
      <w:tr w:rsidR="001E74FF" w:rsidRPr="00874E64" w:rsidTr="00B03FF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1E74FF" w:rsidRPr="001E74FF" w:rsidRDefault="001E74FF" w:rsidP="00656BBC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1E74FF" w:rsidRDefault="001E74FF" w:rsidP="001E74FF">
            <w:pPr>
              <w:pStyle w:val="BodyTextIndent2"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E74FF">
              <w:rPr>
                <w:rFonts w:ascii="GHEA Grapalat" w:hAnsi="GHEA Grapalat"/>
                <w:sz w:val="16"/>
                <w:szCs w:val="16"/>
              </w:rPr>
              <w:t>Работы по строительству нового административного здания по адресу РА, г. Ереван, Титоградян, строение 14/10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B03FFD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B03FF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B03FF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Default="001E74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32 664 550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Default="001E74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32 664 550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74FF" w:rsidRPr="001E74FF" w:rsidRDefault="001E74FF">
            <w:pPr>
              <w:rPr>
                <w:sz w:val="18"/>
                <w:szCs w:val="18"/>
              </w:rPr>
            </w:pPr>
            <w:r w:rsidRPr="001E74FF">
              <w:rPr>
                <w:rFonts w:hint="eastAsia"/>
                <w:sz w:val="18"/>
                <w:szCs w:val="18"/>
              </w:rPr>
              <w:t>Согласно</w:t>
            </w:r>
            <w:r w:rsidRPr="001E74FF">
              <w:rPr>
                <w:sz w:val="18"/>
                <w:szCs w:val="18"/>
              </w:rPr>
              <w:t xml:space="preserve"> </w:t>
            </w:r>
            <w:r w:rsidRPr="001E74FF">
              <w:rPr>
                <w:rFonts w:hint="eastAsia"/>
                <w:sz w:val="18"/>
                <w:szCs w:val="18"/>
              </w:rPr>
              <w:t>проектно</w:t>
            </w:r>
            <w:r w:rsidRPr="001E74FF">
              <w:rPr>
                <w:sz w:val="18"/>
                <w:szCs w:val="18"/>
              </w:rPr>
              <w:t>-</w:t>
            </w:r>
            <w:r w:rsidRPr="001E74FF">
              <w:rPr>
                <w:rFonts w:hint="eastAsia"/>
                <w:sz w:val="18"/>
                <w:szCs w:val="18"/>
              </w:rPr>
              <w:t>сметной</w:t>
            </w:r>
            <w:r w:rsidRPr="001E74FF">
              <w:rPr>
                <w:sz w:val="18"/>
                <w:szCs w:val="18"/>
              </w:rPr>
              <w:t xml:space="preserve"> </w:t>
            </w:r>
            <w:r w:rsidRPr="001E74FF">
              <w:rPr>
                <w:rFonts w:hint="eastAsia"/>
                <w:sz w:val="18"/>
                <w:szCs w:val="18"/>
              </w:rPr>
              <w:t>документации</w:t>
            </w:r>
            <w:r w:rsidRPr="001E74FF">
              <w:rPr>
                <w:sz w:val="18"/>
                <w:szCs w:val="18"/>
              </w:rPr>
              <w:t>: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Default="001E74FF">
            <w:r w:rsidRPr="00F24AD9">
              <w:rPr>
                <w:rFonts w:hint="eastAsia"/>
              </w:rPr>
              <w:t>Согласно</w:t>
            </w:r>
            <w:r w:rsidRPr="00F24AD9">
              <w:t xml:space="preserve"> </w:t>
            </w:r>
            <w:r w:rsidRPr="00F24AD9">
              <w:rPr>
                <w:rFonts w:hint="eastAsia"/>
              </w:rPr>
              <w:t>проектно</w:t>
            </w:r>
            <w:r w:rsidRPr="00F24AD9">
              <w:t>-</w:t>
            </w:r>
            <w:r w:rsidRPr="00F24AD9">
              <w:rPr>
                <w:rFonts w:hint="eastAsia"/>
              </w:rPr>
              <w:t>сметной</w:t>
            </w:r>
            <w:r w:rsidRPr="00F24AD9">
              <w:t xml:space="preserve"> </w:t>
            </w:r>
            <w:r w:rsidRPr="00F24AD9">
              <w:rPr>
                <w:rFonts w:hint="eastAsia"/>
              </w:rPr>
              <w:t>документации</w:t>
            </w:r>
            <w:r w:rsidRPr="00F24AD9">
              <w:t>:</w:t>
            </w:r>
          </w:p>
        </w:tc>
      </w:tr>
      <w:tr w:rsidR="001E74FF" w:rsidRPr="00874E64" w:rsidTr="00B03FFD">
        <w:trPr>
          <w:trHeight w:val="9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1E74FF" w:rsidRPr="001E74FF" w:rsidRDefault="001E74FF" w:rsidP="00656BBC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1E74FF" w:rsidRDefault="001E74FF" w:rsidP="001E74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74FF">
              <w:rPr>
                <w:rFonts w:ascii="GHEA Grapalat" w:hAnsi="GHEA Grapalat" w:hint="eastAsia"/>
                <w:sz w:val="14"/>
                <w:szCs w:val="14"/>
              </w:rPr>
              <w:t>Работы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ремонту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склада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находящегося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адресу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Ереван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E74FF">
              <w:rPr>
                <w:rFonts w:ascii="GHEA Grapalat" w:hAnsi="GHEA Grapalat" w:hint="eastAsia"/>
                <w:sz w:val="14"/>
                <w:szCs w:val="14"/>
              </w:rPr>
              <w:t>Титоградяна</w:t>
            </w:r>
            <w:r w:rsidRPr="001E74FF">
              <w:rPr>
                <w:rFonts w:ascii="GHEA Grapalat" w:hAnsi="GHEA Grapalat"/>
                <w:sz w:val="14"/>
                <w:szCs w:val="14"/>
              </w:rPr>
              <w:t xml:space="preserve"> 14/10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B03FFD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B03FF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B03FF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Default="001E74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37 741 840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Default="001E74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37 741 840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74FF" w:rsidRPr="001E74FF" w:rsidRDefault="001E74FF">
            <w:pPr>
              <w:rPr>
                <w:sz w:val="18"/>
                <w:szCs w:val="18"/>
              </w:rPr>
            </w:pPr>
            <w:r w:rsidRPr="001E74FF">
              <w:rPr>
                <w:rFonts w:hint="eastAsia"/>
                <w:sz w:val="18"/>
                <w:szCs w:val="18"/>
              </w:rPr>
              <w:t>Согласно</w:t>
            </w:r>
            <w:r w:rsidRPr="001E74FF">
              <w:rPr>
                <w:sz w:val="18"/>
                <w:szCs w:val="18"/>
              </w:rPr>
              <w:t xml:space="preserve"> </w:t>
            </w:r>
            <w:r w:rsidRPr="001E74FF">
              <w:rPr>
                <w:rFonts w:hint="eastAsia"/>
                <w:sz w:val="18"/>
                <w:szCs w:val="18"/>
              </w:rPr>
              <w:t>проектно</w:t>
            </w:r>
            <w:r w:rsidRPr="001E74FF">
              <w:rPr>
                <w:sz w:val="18"/>
                <w:szCs w:val="18"/>
              </w:rPr>
              <w:t>-</w:t>
            </w:r>
            <w:r w:rsidRPr="001E74FF">
              <w:rPr>
                <w:rFonts w:hint="eastAsia"/>
                <w:sz w:val="18"/>
                <w:szCs w:val="18"/>
              </w:rPr>
              <w:t>сметной</w:t>
            </w:r>
            <w:r w:rsidRPr="001E74FF">
              <w:rPr>
                <w:sz w:val="18"/>
                <w:szCs w:val="18"/>
              </w:rPr>
              <w:t xml:space="preserve"> </w:t>
            </w:r>
            <w:r w:rsidRPr="001E74FF">
              <w:rPr>
                <w:rFonts w:hint="eastAsia"/>
                <w:sz w:val="18"/>
                <w:szCs w:val="18"/>
              </w:rPr>
              <w:t>документации</w:t>
            </w:r>
            <w:r w:rsidRPr="001E74FF">
              <w:rPr>
                <w:sz w:val="18"/>
                <w:szCs w:val="18"/>
              </w:rPr>
              <w:t>: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Default="001E74FF">
            <w:r w:rsidRPr="00F24AD9">
              <w:rPr>
                <w:rFonts w:hint="eastAsia"/>
              </w:rPr>
              <w:t>Согласно</w:t>
            </w:r>
            <w:r w:rsidRPr="00F24AD9">
              <w:t xml:space="preserve"> </w:t>
            </w:r>
            <w:r w:rsidRPr="00F24AD9">
              <w:rPr>
                <w:rFonts w:hint="eastAsia"/>
              </w:rPr>
              <w:t>проектно</w:t>
            </w:r>
            <w:r w:rsidRPr="00F24AD9">
              <w:t>-</w:t>
            </w:r>
            <w:r w:rsidRPr="00F24AD9">
              <w:rPr>
                <w:rFonts w:hint="eastAsia"/>
              </w:rPr>
              <w:t>сметной</w:t>
            </w:r>
            <w:r w:rsidRPr="00F24AD9">
              <w:t xml:space="preserve"> </w:t>
            </w:r>
            <w:r w:rsidRPr="00F24AD9">
              <w:rPr>
                <w:rFonts w:hint="eastAsia"/>
              </w:rPr>
              <w:t>документации</w:t>
            </w:r>
            <w:r w:rsidRPr="00F24AD9">
              <w:t>:</w:t>
            </w:r>
          </w:p>
        </w:tc>
      </w:tr>
      <w:tr w:rsidR="001E74FF" w:rsidRPr="00874E64" w:rsidTr="00B03FFD">
        <w:trPr>
          <w:trHeight w:val="169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1E74FF" w:rsidRPr="00874E64" w:rsidRDefault="001E74F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196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874E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874E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9г</w:t>
            </w:r>
            <w:r w:rsidRPr="00874E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54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tbl>
            <w:tblPr>
              <w:tblW w:w="11210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292"/>
              <w:gridCol w:w="1580"/>
              <w:gridCol w:w="1539"/>
              <w:gridCol w:w="1275"/>
              <w:gridCol w:w="993"/>
              <w:gridCol w:w="1134"/>
              <w:gridCol w:w="1437"/>
            </w:tblGrid>
            <w:tr w:rsidR="001E74FF" w:rsidRPr="00874E64" w:rsidTr="00B03FFD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22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95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1E74FF" w:rsidRPr="00874E64" w:rsidTr="00B03FF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95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1E74FF" w:rsidRPr="00874E64" w:rsidTr="00B03FFD">
              <w:trPr>
                <w:trHeight w:val="315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11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57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1E74FF" w:rsidRPr="00874E64" w:rsidTr="00B03FFD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B03FFD" w:rsidRPr="00874E64" w:rsidTr="00B03FFD">
              <w:trPr>
                <w:trHeight w:val="1220"/>
              </w:trPr>
              <w:tc>
                <w:tcPr>
                  <w:tcW w:w="11210" w:type="dxa"/>
                  <w:gridSpan w:val="8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tbl>
                  <w:tblPr>
                    <w:tblW w:w="1106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2"/>
                    <w:gridCol w:w="2296"/>
                    <w:gridCol w:w="1541"/>
                    <w:gridCol w:w="1559"/>
                    <w:gridCol w:w="1276"/>
                    <w:gridCol w:w="992"/>
                    <w:gridCol w:w="1134"/>
                    <w:gridCol w:w="1385"/>
                  </w:tblGrid>
                  <w:tr w:rsidR="00B03FFD" w:rsidRPr="00D555D0" w:rsidTr="00B03FFD">
                    <w:trPr>
                      <w:trHeight w:val="1121"/>
                    </w:trPr>
                    <w:tc>
                      <w:tcPr>
                        <w:tcW w:w="88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</w:tc>
                    <w:tc>
                      <w:tcPr>
                        <w:tcW w:w="22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03FFD" w:rsidRPr="00B03FFD" w:rsidRDefault="00B03FFD">
                        <w:pPr>
                          <w:pStyle w:val="BodyText2"/>
                          <w:tabs>
                            <w:tab w:val="left" w:pos="900"/>
                          </w:tabs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 w:rsidRPr="00B03FFD">
                          <w:rPr>
                            <w:rFonts w:ascii="GHEA Grapalat" w:hAnsi="GHEA Grapalat"/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  <w:t>Работы по сооружению наружного водопровода по адресу РА, г. Ереван, Титоградяна 14/10</w:t>
                        </w:r>
                      </w:p>
                    </w:tc>
                    <w:tc>
                      <w:tcPr>
                        <w:tcW w:w="15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</w:rPr>
                          <w:t> 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</w:rPr>
                          <w:t> </w:t>
                        </w:r>
                      </w:p>
                    </w:tc>
                    <w:tc>
                      <w:tcPr>
                        <w:tcW w:w="13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alibri" w:hAnsi="Calibri"/>
                            <w:color w:val="000000"/>
                            <w:sz w:val="14"/>
                            <w:szCs w:val="14"/>
                            <w:lang w:val="hy-AM"/>
                          </w:rPr>
                          <w:t> </w:t>
                        </w:r>
                      </w:p>
                    </w:tc>
                  </w:tr>
                  <w:tr w:rsidR="00B03FFD" w:rsidRPr="00D555D0" w:rsidTr="00B03FFD">
                    <w:trPr>
                      <w:trHeight w:val="343"/>
                    </w:trPr>
                    <w:tc>
                      <w:tcPr>
                        <w:tcW w:w="88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2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03FFD" w:rsidRPr="00B03FFD" w:rsidRDefault="00B03FFD">
                        <w:pPr>
                          <w:pStyle w:val="BodyText2"/>
                          <w:tabs>
                            <w:tab w:val="left" w:pos="900"/>
                          </w:tabs>
                          <w:rPr>
                            <w:rFonts w:ascii="GHEA Grapalat" w:hAnsi="GHEA Grapalat" w:cs="Sylfaen"/>
                            <w:sz w:val="18"/>
                            <w:szCs w:val="18"/>
                            <w:lang w:val="en-US" w:eastAsia="en-US"/>
                          </w:rPr>
                        </w:pP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en-US" w:eastAsia="en-US"/>
                          </w:rPr>
                          <w:t>&lt;&lt;</w:t>
                        </w:r>
                        <w:r w:rsidRPr="00B03FFD">
                          <w:rPr>
                            <w:rFonts w:ascii="GHEA Grapalat" w:hAnsi="GHEA Grapalat"/>
                            <w:sz w:val="18"/>
                            <w:szCs w:val="18"/>
                            <w:lang w:eastAsia="en-US"/>
                          </w:rPr>
                          <w:t xml:space="preserve"> Б</w:t>
                        </w:r>
                        <w:proofErr w:type="spellStart"/>
                        <w:r w:rsidRPr="00B03FFD">
                          <w:rPr>
                            <w:rFonts w:ascii="GHEA Grapalat" w:hAnsi="GHEA Grapalat"/>
                            <w:sz w:val="18"/>
                            <w:szCs w:val="18"/>
                            <w:lang w:val="en-US" w:eastAsia="en-US"/>
                          </w:rPr>
                          <w:t>идек</w:t>
                        </w:r>
                        <w:proofErr w:type="spellEnd"/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en-US" w:eastAsia="en-US"/>
                          </w:rPr>
                          <w:t>&gt;&gt;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 w:eastAsia="en-US"/>
                          </w:rPr>
                          <w:t xml:space="preserve"> 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eastAsia="en-US"/>
                          </w:rPr>
                          <w:t>OOO</w:t>
                        </w:r>
                      </w:p>
                    </w:tc>
                    <w:tc>
                      <w:tcPr>
                        <w:tcW w:w="15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5282000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5282000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1056400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1056400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6 338 400</w:t>
                        </w:r>
                      </w:p>
                    </w:tc>
                    <w:tc>
                      <w:tcPr>
                        <w:tcW w:w="13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6 338 400</w:t>
                        </w:r>
                      </w:p>
                    </w:tc>
                  </w:tr>
                  <w:tr w:rsidR="00B03FFD" w:rsidRPr="00D555D0" w:rsidTr="00B03FFD">
                    <w:trPr>
                      <w:trHeight w:val="1112"/>
                    </w:trPr>
                    <w:tc>
                      <w:tcPr>
                        <w:tcW w:w="882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22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03FFD" w:rsidRPr="00B03FFD" w:rsidRDefault="00B03FFD">
                        <w:pPr>
                          <w:pStyle w:val="BodyText2"/>
                          <w:tabs>
                            <w:tab w:val="left" w:pos="900"/>
                          </w:tabs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</w:pPr>
                        <w:r w:rsidRPr="00B03FFD">
                          <w:rPr>
                            <w:rFonts w:ascii="GHEA Grapalat" w:hAnsi="GHEA Grapalat"/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  <w:t>Работы по строительству нового административного здания по адресу РА, г. Ереван, Титоградян, строение 14/10</w:t>
                        </w:r>
                      </w:p>
                    </w:tc>
                    <w:tc>
                      <w:tcPr>
                        <w:tcW w:w="15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3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  <w:lang w:val="hy-AM"/>
                          </w:rPr>
                          <w:t> </w:t>
                        </w:r>
                      </w:p>
                    </w:tc>
                  </w:tr>
                  <w:tr w:rsidR="00B03FFD" w:rsidRPr="00D555D0" w:rsidTr="00B03FFD">
                    <w:trPr>
                      <w:trHeight w:val="343"/>
                    </w:trPr>
                    <w:tc>
                      <w:tcPr>
                        <w:tcW w:w="882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2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03FFD" w:rsidRPr="00B03FFD" w:rsidRDefault="00B03FFD">
                        <w:pPr>
                          <w:pStyle w:val="BodyText2"/>
                          <w:tabs>
                            <w:tab w:val="left" w:pos="900"/>
                          </w:tabs>
                          <w:rPr>
                            <w:rFonts w:ascii="GHEA Grapalat" w:hAnsi="GHEA Grapalat" w:cs="Sylfaen"/>
                            <w:sz w:val="18"/>
                            <w:szCs w:val="18"/>
                            <w:lang w:eastAsia="en-US"/>
                          </w:rPr>
                        </w:pP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en-US" w:eastAsia="en-US"/>
                          </w:rPr>
                          <w:t>&lt;&lt;</w:t>
                        </w:r>
                        <w:r w:rsidRPr="00B03FFD">
                          <w:rPr>
                            <w:rFonts w:ascii="GHEA Grapalat" w:hAnsi="GHEA Grapalat"/>
                            <w:sz w:val="18"/>
                            <w:szCs w:val="18"/>
                            <w:lang w:eastAsia="en-US"/>
                          </w:rPr>
                          <w:t xml:space="preserve"> Б</w:t>
                        </w:r>
                        <w:proofErr w:type="spellStart"/>
                        <w:r w:rsidRPr="00B03FFD">
                          <w:rPr>
                            <w:rFonts w:ascii="GHEA Grapalat" w:hAnsi="GHEA Grapalat"/>
                            <w:sz w:val="18"/>
                            <w:szCs w:val="18"/>
                            <w:lang w:val="en-US" w:eastAsia="en-US"/>
                          </w:rPr>
                          <w:t>идек</w:t>
                        </w:r>
                        <w:proofErr w:type="spellEnd"/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en-US" w:eastAsia="en-US"/>
                          </w:rPr>
                          <w:t>&gt;&gt;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 w:eastAsia="en-US"/>
                          </w:rPr>
                          <w:t xml:space="preserve"> 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eastAsia="en-US"/>
                          </w:rPr>
                          <w:t>OOO</w:t>
                        </w:r>
                      </w:p>
                    </w:tc>
                    <w:tc>
                      <w:tcPr>
                        <w:tcW w:w="15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20687500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20687500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  <w:t>4137500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  <w:t>4137</w:t>
                        </w: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  <w:cr/>
                          <w:t>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24 825 000</w:t>
                        </w:r>
                      </w:p>
                    </w:tc>
                    <w:tc>
                      <w:tcPr>
                        <w:tcW w:w="13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24 825 000</w:t>
                        </w:r>
                      </w:p>
                    </w:tc>
                  </w:tr>
                  <w:tr w:rsidR="00B03FFD" w:rsidRPr="00D555D0" w:rsidTr="00B03FFD">
                    <w:trPr>
                      <w:trHeight w:val="343"/>
                    </w:trPr>
                    <w:tc>
                      <w:tcPr>
                        <w:tcW w:w="882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2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03FFD" w:rsidRPr="00B03FFD" w:rsidRDefault="00B03FFD">
                        <w:pPr>
                          <w:pStyle w:val="BodyText2"/>
                          <w:tabs>
                            <w:tab w:val="left" w:pos="900"/>
                          </w:tabs>
                          <w:rPr>
                            <w:rFonts w:ascii="GHEA Grapalat" w:hAnsi="GHEA Grapalat" w:cs="Sylfaen"/>
                            <w:sz w:val="18"/>
                            <w:szCs w:val="18"/>
                            <w:lang w:eastAsia="en-US"/>
                          </w:rPr>
                        </w:pP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 w:eastAsia="en-US"/>
                          </w:rPr>
                          <w:t>&lt;&lt;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eastAsia="en-US"/>
                          </w:rPr>
                          <w:t>Г.К.Ш.И.К.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 w:eastAsia="en-US"/>
                          </w:rPr>
                          <w:t>&gt;&gt;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eastAsia="en-US"/>
                          </w:rPr>
                          <w:t xml:space="preserve"> ОАО</w:t>
                        </w:r>
                      </w:p>
                    </w:tc>
                    <w:tc>
                      <w:tcPr>
                        <w:tcW w:w="15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20959750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20959750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4191950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4191950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25 151 700</w:t>
                        </w:r>
                      </w:p>
                    </w:tc>
                    <w:tc>
                      <w:tcPr>
                        <w:tcW w:w="13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25 151 700</w:t>
                        </w:r>
                      </w:p>
                    </w:tc>
                  </w:tr>
                  <w:tr w:rsidR="00B03FFD" w:rsidRPr="00D555D0" w:rsidTr="00B03FFD">
                    <w:trPr>
                      <w:trHeight w:val="756"/>
                    </w:trPr>
                    <w:tc>
                      <w:tcPr>
                        <w:tcW w:w="882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3</w:t>
                        </w:r>
                      </w:p>
                    </w:tc>
                    <w:tc>
                      <w:tcPr>
                        <w:tcW w:w="22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03FFD" w:rsidRPr="00B03FFD" w:rsidRDefault="00B03FFD">
                        <w:pPr>
                          <w:pStyle w:val="BodyText2"/>
                          <w:tabs>
                            <w:tab w:val="left" w:pos="900"/>
                          </w:tabs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hy-AM" w:eastAsia="en-US"/>
                          </w:rPr>
                        </w:pPr>
                        <w:r w:rsidRPr="00B03FFD">
                          <w:rPr>
                            <w:rFonts w:ascii="GHEA Grapalat" w:hAnsi="GHEA Grapalat"/>
                            <w:b/>
                            <w:bCs/>
                            <w:sz w:val="18"/>
                            <w:szCs w:val="18"/>
                            <w:lang w:eastAsia="en-US"/>
                          </w:rPr>
                          <w:t>Работы по ремонту склада, находящегося по адресу Ереван, Титоградяна 14/10</w:t>
                        </w:r>
                      </w:p>
                    </w:tc>
                    <w:tc>
                      <w:tcPr>
                        <w:tcW w:w="15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3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Courier New" w:hAnsi="Courier New" w:cs="Courier New"/>
                            <w:color w:val="000000"/>
                            <w:sz w:val="14"/>
                            <w:szCs w:val="14"/>
                            <w:lang w:val="hy-AM"/>
                          </w:rPr>
                          <w:t> </w:t>
                        </w:r>
                      </w:p>
                    </w:tc>
                  </w:tr>
                  <w:tr w:rsidR="00B03FFD" w:rsidRPr="00D555D0" w:rsidTr="00B03FFD">
                    <w:trPr>
                      <w:trHeight w:val="343"/>
                    </w:trPr>
                    <w:tc>
                      <w:tcPr>
                        <w:tcW w:w="882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2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03FFD" w:rsidRPr="00B03FFD" w:rsidRDefault="00B03FFD">
                        <w:pPr>
                          <w:pStyle w:val="BodyText2"/>
                          <w:tabs>
                            <w:tab w:val="left" w:pos="900"/>
                          </w:tabs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 w:eastAsia="en-US"/>
                          </w:rPr>
                        </w:pP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en-US" w:eastAsia="en-US"/>
                          </w:rPr>
                          <w:t>&lt;&lt;</w:t>
                        </w:r>
                        <w:r w:rsidRPr="00B03FFD">
                          <w:rPr>
                            <w:rFonts w:ascii="GHEA Grapalat" w:hAnsi="GHEA Grapalat"/>
                            <w:sz w:val="18"/>
                            <w:szCs w:val="18"/>
                            <w:lang w:eastAsia="en-US"/>
                          </w:rPr>
                          <w:t xml:space="preserve"> Б</w:t>
                        </w:r>
                        <w:proofErr w:type="spellStart"/>
                        <w:r w:rsidRPr="00B03FFD">
                          <w:rPr>
                            <w:rFonts w:ascii="GHEA Grapalat" w:hAnsi="GHEA Grapalat"/>
                            <w:sz w:val="18"/>
                            <w:szCs w:val="18"/>
                            <w:lang w:val="en-US" w:eastAsia="en-US"/>
                          </w:rPr>
                          <w:t>идек</w:t>
                        </w:r>
                        <w:proofErr w:type="spellEnd"/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en-US" w:eastAsia="en-US"/>
                          </w:rPr>
                          <w:t>&gt;&gt;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 w:eastAsia="en-US"/>
                          </w:rPr>
                          <w:t xml:space="preserve"> 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eastAsia="en-US"/>
                          </w:rPr>
                          <w:t>OOO</w:t>
                        </w:r>
                      </w:p>
                    </w:tc>
                    <w:tc>
                      <w:tcPr>
                        <w:tcW w:w="15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27048000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27048000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  <w:t>5409600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  <w:t>5409600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32 457 600</w:t>
                        </w:r>
                      </w:p>
                    </w:tc>
                    <w:tc>
                      <w:tcPr>
                        <w:tcW w:w="13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32 457 600</w:t>
                        </w:r>
                      </w:p>
                    </w:tc>
                  </w:tr>
                  <w:tr w:rsidR="00B03FFD" w:rsidRPr="00D555D0" w:rsidTr="00B03FFD">
                    <w:trPr>
                      <w:trHeight w:val="343"/>
                    </w:trPr>
                    <w:tc>
                      <w:tcPr>
                        <w:tcW w:w="882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2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03FFD" w:rsidRPr="00B03FFD" w:rsidRDefault="00B03FFD">
                        <w:pPr>
                          <w:pStyle w:val="BodyText2"/>
                          <w:tabs>
                            <w:tab w:val="left" w:pos="900"/>
                          </w:tabs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 w:eastAsia="en-US"/>
                          </w:rPr>
                        </w:pP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 w:eastAsia="en-US"/>
                          </w:rPr>
                          <w:t>&lt;&lt;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eastAsia="en-US"/>
                          </w:rPr>
                          <w:t>Г.К.Ш.И.К.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 w:eastAsia="en-US"/>
                          </w:rPr>
                          <w:t>&gt;&gt;</w:t>
                        </w:r>
                        <w:r w:rsidRPr="00B03FFD">
                          <w:rPr>
                            <w:rFonts w:ascii="GHEA Grapalat" w:hAnsi="GHEA Grapalat" w:cs="Sylfaen"/>
                            <w:sz w:val="18"/>
                            <w:szCs w:val="18"/>
                            <w:lang w:eastAsia="en-US"/>
                          </w:rPr>
                          <w:t xml:space="preserve"> ОАО</w:t>
                        </w:r>
                      </w:p>
                    </w:tc>
                    <w:tc>
                      <w:tcPr>
                        <w:tcW w:w="15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23902500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23902500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4780500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4780500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28 683 000</w:t>
                        </w:r>
                      </w:p>
                    </w:tc>
                    <w:tc>
                      <w:tcPr>
                        <w:tcW w:w="13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03FFD" w:rsidRPr="00D555D0" w:rsidRDefault="00B03FFD" w:rsidP="00B03FFD">
                        <w:pPr>
                          <w:jc w:val="right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 w:rsidRPr="00D555D0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val="hy-AM"/>
                          </w:rPr>
                          <w:t>28 683 000</w:t>
                        </w:r>
                      </w:p>
                    </w:tc>
                  </w:tr>
                </w:tbl>
                <w:p w:rsidR="00B03FFD" w:rsidRPr="00874E64" w:rsidRDefault="00B03FFD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</w:tbl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C6F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74E64">
              <w:rPr>
                <w:rFonts w:ascii="Calibri" w:hAnsi="Calibri" w:cs="Calibri"/>
                <w:sz w:val="14"/>
                <w:szCs w:val="14"/>
              </w:rPr>
              <w:t> 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 Утверждение неудовлетворительных лот</w:t>
            </w:r>
          </w:p>
          <w:p w:rsidR="001E74FF" w:rsidRPr="00874E64" w:rsidRDefault="001E74FF" w:rsidP="00874E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Calibri" w:hAnsi="Calibri" w:cs="Calibri"/>
                <w:sz w:val="14"/>
                <w:szCs w:val="14"/>
              </w:rPr>
              <w:t>     </w:t>
            </w:r>
          </w:p>
        </w:tc>
      </w:tr>
      <w:tr w:rsidR="001E74F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289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74FF" w:rsidRPr="00874E64" w:rsidRDefault="001E74F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B03FFD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3FFD">
              <w:rPr>
                <w:rFonts w:ascii="GHEA Grapalat" w:hAnsi="GHEA Grapalat" w:cs="Sylfaen"/>
                <w:b/>
                <w:sz w:val="14"/>
                <w:szCs w:val="14"/>
              </w:rPr>
              <w:t>02.09.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1E74FF" w:rsidRPr="00874E64" w:rsidRDefault="001E74F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E74FF" w:rsidRPr="00874E64" w:rsidTr="00B03FF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874E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B03FFD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B03FFD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11303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B03FFD">
              <w:rPr>
                <w:rFonts w:ascii="GHEA Grapalat" w:hAnsi="GHEA Grapalat" w:cs="Sylfaen"/>
                <w:b/>
                <w:sz w:val="14"/>
                <w:szCs w:val="14"/>
              </w:rPr>
              <w:t>12.09</w:t>
            </w:r>
            <w:r w:rsidR="00B03FFD" w:rsidRPr="00B03FF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874E6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B03FFD" w:rsidP="00CB3668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12.09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B03FFD" w:rsidP="005F0D7C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12.09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64" w:type="dxa"/>
            <w:gridSpan w:val="35"/>
            <w:shd w:val="clear" w:color="auto" w:fill="auto"/>
            <w:vAlign w:val="center"/>
          </w:tcPr>
          <w:p w:rsidR="001E74FF" w:rsidRPr="00874E64" w:rsidRDefault="001E74F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E74FF" w:rsidRPr="00874E64" w:rsidTr="00B03FF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E74FF" w:rsidRPr="00874E64" w:rsidTr="00B03FF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E74FF" w:rsidRPr="00874E64" w:rsidTr="00B03FF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03FFD" w:rsidRPr="00874E64" w:rsidTr="00B03FF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03FFD" w:rsidRPr="00B03FFD" w:rsidRDefault="00B03FFD" w:rsidP="00EC317E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874E64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, 2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B03FFD" w:rsidRPr="00B03FFD" w:rsidRDefault="00B03FFD" w:rsidP="00874E64">
            <w:pP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B03FFD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&lt;&lt; </w:t>
            </w:r>
            <w:proofErr w:type="spellStart"/>
            <w:r w:rsidRPr="00B03FFD">
              <w:rPr>
                <w:rFonts w:ascii="GHEA Grapalat" w:hAnsi="GHEA Grapalat" w:hint="eastAsia"/>
                <w:color w:val="000000"/>
                <w:sz w:val="14"/>
                <w:szCs w:val="14"/>
                <w:lang w:val="en-US"/>
              </w:rPr>
              <w:t>Бидек</w:t>
            </w:r>
            <w:proofErr w:type="spellEnd"/>
            <w:r w:rsidRPr="00B03FFD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&gt;&gt; OOO</w:t>
            </w:r>
          </w:p>
          <w:p w:rsidR="00B03FFD" w:rsidRPr="00874E64" w:rsidRDefault="00B03FFD" w:rsidP="00EC317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859" w:type="dxa"/>
            <w:gridSpan w:val="7"/>
            <w:shd w:val="clear" w:color="auto" w:fill="auto"/>
          </w:tcPr>
          <w:p w:rsidR="00B03FFD" w:rsidRPr="00B03FFD" w:rsidRDefault="00B03FFD" w:rsidP="00EC317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B03FFD">
              <w:rPr>
                <w:rFonts w:ascii="GHEA Grapalat" w:hAnsi="GHEA Grapalat"/>
                <w:sz w:val="14"/>
                <w:szCs w:val="14"/>
              </w:rPr>
              <w:t>MOHK-GHAShDzB-19/1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B03FFD" w:rsidRPr="00B03FFD" w:rsidRDefault="00B03FFD" w:rsidP="00EC317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12.09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.2019թ.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B03FFD" w:rsidRPr="00874E64" w:rsidRDefault="00B03FFD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25.12.2019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03FFD" w:rsidRPr="00874E64" w:rsidRDefault="00B03FFD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03FFD" w:rsidRPr="00874E64" w:rsidRDefault="00B03FFD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F4AB0">
              <w:rPr>
                <w:rFonts w:ascii="GHEA Grapalat" w:hAnsi="GHEA Grapalat" w:cs="Times Armenian"/>
                <w:sz w:val="16"/>
                <w:szCs w:val="16"/>
                <w:lang w:val="hy-AM"/>
              </w:rPr>
              <w:t>31163400</w:t>
            </w:r>
          </w:p>
        </w:tc>
        <w:tc>
          <w:tcPr>
            <w:tcW w:w="2343" w:type="dxa"/>
            <w:gridSpan w:val="5"/>
            <w:shd w:val="clear" w:color="auto" w:fill="auto"/>
            <w:vAlign w:val="center"/>
          </w:tcPr>
          <w:p w:rsidR="00B03FFD" w:rsidRPr="0038086B" w:rsidRDefault="00B03FFD" w:rsidP="00B03F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F4AB0">
              <w:rPr>
                <w:rFonts w:ascii="GHEA Grapalat" w:hAnsi="GHEA Grapalat" w:cs="Times Armenian"/>
                <w:sz w:val="16"/>
                <w:szCs w:val="16"/>
                <w:lang w:val="hy-AM"/>
              </w:rPr>
              <w:t>31163400</w:t>
            </w:r>
          </w:p>
        </w:tc>
      </w:tr>
      <w:tr w:rsidR="00B03FFD" w:rsidRPr="00874E64" w:rsidTr="00B03FF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03FFD" w:rsidRPr="00B03FFD" w:rsidRDefault="00B03FFD" w:rsidP="00EC317E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3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B03FFD" w:rsidRPr="00874E64" w:rsidRDefault="00B03FFD" w:rsidP="00874E64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03FFD">
              <w:rPr>
                <w:rFonts w:ascii="GHEA Grapalat" w:hAnsi="GHEA Grapalat" w:cs="Sylfaen"/>
                <w:sz w:val="14"/>
                <w:szCs w:val="14"/>
              </w:rPr>
              <w:t>&lt;&lt;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Г</w:t>
            </w:r>
            <w:r w:rsidRPr="00B03FFD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К</w:t>
            </w:r>
            <w:r w:rsidRPr="00B03FFD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Ш</w:t>
            </w:r>
            <w:r w:rsidRPr="00B03FFD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B03FFD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К</w:t>
            </w:r>
            <w:r w:rsidRPr="00B03FFD">
              <w:rPr>
                <w:rFonts w:ascii="GHEA Grapalat" w:hAnsi="GHEA Grapalat" w:cs="Sylfaen"/>
                <w:sz w:val="14"/>
                <w:szCs w:val="14"/>
              </w:rPr>
              <w:t xml:space="preserve">.&gt;&gt; 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ОАО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B03FFD" w:rsidRPr="00B03FFD" w:rsidRDefault="00B03FFD" w:rsidP="00EC317E">
            <w:pPr>
              <w:rPr>
                <w:rFonts w:ascii="GHEA Grapalat" w:hAnsi="GHEA Grapalat" w:cs="Sylfaen"/>
                <w:b/>
                <w:bCs/>
                <w:sz w:val="14"/>
                <w:szCs w:val="14"/>
                <w:lang w:val="en-US"/>
              </w:rPr>
            </w:pPr>
            <w:r w:rsidRPr="00B03FFD">
              <w:rPr>
                <w:rFonts w:ascii="GHEA Grapalat" w:hAnsi="GHEA Grapalat" w:cs="Sylfaen"/>
                <w:b/>
                <w:bCs/>
                <w:sz w:val="14"/>
                <w:szCs w:val="14"/>
              </w:rPr>
              <w:t>MOHK-GHAShDzB-19/1</w:t>
            </w: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en-US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B03FFD" w:rsidRDefault="00B03FFD" w:rsidP="00EC317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12.09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.2019թ.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B03FFD" w:rsidRPr="00874E64" w:rsidRDefault="00B03FFD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25.12.2019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03FFD" w:rsidRPr="00874E64" w:rsidRDefault="00B03FFD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03FFD" w:rsidRPr="00874E64" w:rsidRDefault="00B03FFD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2BF1">
              <w:rPr>
                <w:rFonts w:ascii="GHEA Grapalat" w:hAnsi="GHEA Grapalat"/>
                <w:color w:val="000000"/>
                <w:sz w:val="16"/>
                <w:szCs w:val="16"/>
              </w:rPr>
              <w:t>28 683 000</w:t>
            </w:r>
          </w:p>
        </w:tc>
        <w:tc>
          <w:tcPr>
            <w:tcW w:w="2343" w:type="dxa"/>
            <w:gridSpan w:val="5"/>
            <w:shd w:val="clear" w:color="auto" w:fill="auto"/>
            <w:vAlign w:val="center"/>
          </w:tcPr>
          <w:p w:rsidR="00B03FFD" w:rsidRPr="00D35708" w:rsidRDefault="00B03FFD" w:rsidP="00B03FFD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E2BF1">
              <w:rPr>
                <w:rFonts w:ascii="GHEA Grapalat" w:hAnsi="GHEA Grapalat"/>
                <w:color w:val="000000"/>
                <w:sz w:val="16"/>
                <w:szCs w:val="16"/>
              </w:rPr>
              <w:t>28 683 000</w:t>
            </w:r>
          </w:p>
        </w:tc>
      </w:tr>
      <w:tr w:rsidR="001E74FF" w:rsidRPr="00874E64" w:rsidTr="00B03FFD">
        <w:trPr>
          <w:trHeight w:val="150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E74FF" w:rsidRPr="00874E64" w:rsidTr="00B03FF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92158" w:rsidRPr="00874E64" w:rsidTr="00B03FF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158" w:rsidRPr="00B92158" w:rsidRDefault="00B92158" w:rsidP="00B92158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874E64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 xml:space="preserve">,2 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2158" w:rsidRPr="00B03FFD" w:rsidRDefault="00B92158" w:rsidP="00B92158">
            <w:pP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B03FFD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&lt;&lt; </w:t>
            </w:r>
            <w:proofErr w:type="spellStart"/>
            <w:r w:rsidRPr="00B03FFD">
              <w:rPr>
                <w:rFonts w:ascii="GHEA Grapalat" w:hAnsi="GHEA Grapalat" w:hint="eastAsia"/>
                <w:color w:val="000000"/>
                <w:sz w:val="14"/>
                <w:szCs w:val="14"/>
                <w:lang w:val="en-US"/>
              </w:rPr>
              <w:t>Бидек</w:t>
            </w:r>
            <w:proofErr w:type="spellEnd"/>
            <w:r w:rsidRPr="00B03FFD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&gt;&gt; OOO</w:t>
            </w:r>
          </w:p>
          <w:p w:rsidR="00B92158" w:rsidRPr="00874E64" w:rsidRDefault="00B92158" w:rsidP="00B92158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B92158" w:rsidRPr="00B92158" w:rsidRDefault="00B92158" w:rsidP="00B92158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B92158">
              <w:rPr>
                <w:rFonts w:ascii="Sylfaen" w:hAnsi="Sylfaen" w:cs="Sylfaen"/>
                <w:sz w:val="18"/>
                <w:szCs w:val="18"/>
              </w:rPr>
              <w:t xml:space="preserve">г.Ереван, </w:t>
            </w:r>
            <w:r w:rsidRPr="00B92158">
              <w:rPr>
                <w:sz w:val="18"/>
                <w:szCs w:val="18"/>
              </w:rPr>
              <w:t xml:space="preserve"> </w:t>
            </w:r>
            <w:r w:rsidRPr="00B92158">
              <w:rPr>
                <w:rFonts w:ascii="Sylfaen" w:hAnsi="Sylfaen" w:cs="Sylfaen"/>
                <w:sz w:val="18"/>
                <w:szCs w:val="18"/>
              </w:rPr>
              <w:t xml:space="preserve">Некрасова 86, тел. </w:t>
            </w:r>
            <w:r w:rsidRPr="00B92158">
              <w:rPr>
                <w:rFonts w:ascii="GHEA Grapalat" w:hAnsi="GHEA Grapalat"/>
                <w:sz w:val="18"/>
                <w:szCs w:val="18"/>
              </w:rPr>
              <w:t>(</w:t>
            </w:r>
            <w:r w:rsidRPr="00B92158">
              <w:rPr>
                <w:rFonts w:ascii="GHEA Grapalat" w:hAnsi="GHEA Grapalat"/>
                <w:sz w:val="18"/>
                <w:szCs w:val="18"/>
                <w:lang w:val="hy-AM"/>
              </w:rPr>
              <w:t>+374</w:t>
            </w:r>
            <w:r w:rsidRPr="00B92158">
              <w:rPr>
                <w:rFonts w:ascii="GHEA Grapalat" w:hAnsi="GHEA Grapalat"/>
                <w:sz w:val="18"/>
                <w:szCs w:val="18"/>
              </w:rPr>
              <w:t>)</w:t>
            </w:r>
            <w:r w:rsidRPr="00B92158">
              <w:rPr>
                <w:rFonts w:ascii="GHEA Grapalat" w:hAnsi="GHEA Grapalat"/>
                <w:sz w:val="18"/>
                <w:szCs w:val="18"/>
                <w:lang w:val="hy-AM"/>
              </w:rPr>
              <w:t xml:space="preserve"> 93 10 55 22, </w:t>
            </w:r>
            <w:r w:rsidRPr="00B92158">
              <w:rPr>
                <w:rFonts w:ascii="GHEA Grapalat" w:hAnsi="GHEA Grapalat"/>
                <w:sz w:val="18"/>
                <w:szCs w:val="18"/>
              </w:rPr>
              <w:t xml:space="preserve">(+374) 11 57 55 22,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158" w:rsidRPr="00B92158" w:rsidRDefault="00B92158" w:rsidP="00B92158">
            <w:pPr>
              <w:widowControl w:val="0"/>
              <w:rPr>
                <w:rFonts w:ascii="GHEA Grapalat" w:hAnsi="GHEA Grapalat"/>
                <w:sz w:val="20"/>
              </w:rPr>
            </w:pPr>
            <w:r w:rsidRPr="00886A0B">
              <w:rPr>
                <w:rFonts w:ascii="GHEA Grapalat" w:hAnsi="GHEA Grapalat"/>
                <w:sz w:val="20"/>
                <w:lang w:val="hy-AM"/>
              </w:rPr>
              <w:t>bedeck,llc@mail.ru,</w:t>
            </w:r>
          </w:p>
          <w:p w:rsidR="00B92158" w:rsidRPr="00B92158" w:rsidRDefault="00B92158" w:rsidP="00B921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86A0B">
              <w:rPr>
                <w:rFonts w:ascii="GHEA Grapalat" w:hAnsi="GHEA Grapalat"/>
                <w:sz w:val="20"/>
                <w:lang w:val="hy-AM"/>
              </w:rPr>
              <w:t>info@bedeck</w:t>
            </w:r>
            <w:r w:rsidRPr="00886A0B">
              <w:rPr>
                <w:rFonts w:ascii="GHEA Grapalat" w:hAnsi="GHEA Grapalat"/>
                <w:sz w:val="20"/>
              </w:rPr>
              <w:t>.</w:t>
            </w:r>
            <w:r w:rsidRPr="00886A0B">
              <w:rPr>
                <w:rFonts w:ascii="GHEA Grapalat" w:hAnsi="GHEA Grapalat"/>
                <w:sz w:val="20"/>
                <w:lang w:val="hy-AM"/>
              </w:rPr>
              <w:t>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158" w:rsidRDefault="00B92158" w:rsidP="00B921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921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Америабанк</w:t>
            </w:r>
            <w:r w:rsidRPr="00B921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921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ЗАО</w:t>
            </w:r>
          </w:p>
          <w:p w:rsidR="00B92158" w:rsidRPr="00B92158" w:rsidRDefault="00B92158" w:rsidP="00B921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D4302">
              <w:rPr>
                <w:rFonts w:ascii="GHEA Grapalat" w:hAnsi="GHEA Grapalat"/>
                <w:sz w:val="16"/>
                <w:szCs w:val="16"/>
                <w:lang w:val="hy-AM"/>
              </w:rPr>
              <w:t>1570015559920100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158" w:rsidRPr="00B92158" w:rsidRDefault="00B92158" w:rsidP="00B92158">
            <w:pPr>
              <w:rPr>
                <w:rFonts w:ascii="GHEA Grapalat" w:hAnsi="GHEA Grapalat" w:cs="Arial"/>
                <w:sz w:val="14"/>
                <w:szCs w:val="14"/>
              </w:rPr>
            </w:pPr>
          </w:p>
          <w:p w:rsidR="00B92158" w:rsidRPr="00874E64" w:rsidRDefault="00D60457" w:rsidP="00D6045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D4302">
              <w:rPr>
                <w:rFonts w:ascii="GHEA Grapalat" w:hAnsi="GHEA Grapalat"/>
                <w:sz w:val="16"/>
                <w:szCs w:val="16"/>
                <w:lang w:val="hy-AM"/>
              </w:rPr>
              <w:t>00450801</w:t>
            </w:r>
          </w:p>
        </w:tc>
      </w:tr>
      <w:tr w:rsidR="003A01B7" w:rsidRPr="00874E64" w:rsidTr="00B03FF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B92158" w:rsidRDefault="003A01B7" w:rsidP="003A01B7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A01B7" w:rsidRPr="00874E64" w:rsidRDefault="003A01B7" w:rsidP="003A01B7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03FFD">
              <w:rPr>
                <w:rFonts w:ascii="GHEA Grapalat" w:hAnsi="GHEA Grapalat" w:cs="Sylfaen"/>
                <w:sz w:val="14"/>
                <w:szCs w:val="14"/>
              </w:rPr>
              <w:t>&lt;&lt;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Г</w:t>
            </w:r>
            <w:r w:rsidRPr="00B03FFD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К</w:t>
            </w:r>
            <w:r w:rsidRPr="00B03FFD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Ш</w:t>
            </w:r>
            <w:r w:rsidRPr="00B03FFD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B03FFD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К</w:t>
            </w:r>
            <w:r w:rsidRPr="00B03FFD">
              <w:rPr>
                <w:rFonts w:ascii="GHEA Grapalat" w:hAnsi="GHEA Grapalat" w:cs="Sylfaen"/>
                <w:sz w:val="14"/>
                <w:szCs w:val="14"/>
              </w:rPr>
              <w:t xml:space="preserve">.&gt;&gt; </w:t>
            </w:r>
            <w:r w:rsidRPr="00B03FFD">
              <w:rPr>
                <w:rFonts w:ascii="GHEA Grapalat" w:hAnsi="GHEA Grapalat" w:cs="Sylfaen" w:hint="eastAsia"/>
                <w:sz w:val="14"/>
                <w:szCs w:val="14"/>
              </w:rPr>
              <w:t>ОАО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3A01B7" w:rsidRPr="00F171C8" w:rsidRDefault="003A01B7" w:rsidP="003A01B7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sz w:val="20"/>
              </w:rPr>
            </w:pPr>
            <w:r w:rsidRPr="00164F2A">
              <w:rPr>
                <w:rFonts w:ascii="Sylfaen" w:hAnsi="Sylfaen" w:cs="Sylfaen"/>
                <w:sz w:val="22"/>
                <w:szCs w:val="22"/>
              </w:rPr>
              <w:t>г.Ереван</w:t>
            </w:r>
            <w:r w:rsidRPr="00F171C8">
              <w:rPr>
                <w:rFonts w:ascii="Sylfaen" w:hAnsi="Sylfaen" w:cs="Sylfaen"/>
                <w:sz w:val="22"/>
              </w:rPr>
              <w:t xml:space="preserve">, </w:t>
            </w:r>
            <w:r w:rsidRPr="00F171C8">
              <w:rPr>
                <w:rFonts w:ascii="GHEA Grapalat" w:hAnsi="GHEA Grapalat" w:cs="Sylfaen"/>
                <w:sz w:val="20"/>
              </w:rPr>
              <w:t xml:space="preserve">Арин Берди-3/4, </w:t>
            </w:r>
            <w:r w:rsidRPr="00164F2A">
              <w:rPr>
                <w:rFonts w:ascii="Sylfaen" w:hAnsi="Sylfaen" w:cs="Sylfaen"/>
                <w:sz w:val="22"/>
                <w:szCs w:val="22"/>
              </w:rPr>
              <w:t xml:space="preserve"> тел.</w:t>
            </w:r>
            <w:r w:rsidRPr="00F171C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886A0B">
              <w:rPr>
                <w:rFonts w:ascii="GHEA Grapalat" w:hAnsi="GHEA Grapalat"/>
                <w:sz w:val="20"/>
              </w:rPr>
              <w:t>098-41-68-68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3A01B7" w:rsidRDefault="00D60457" w:rsidP="003A01B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60457">
              <w:rPr>
                <w:rFonts w:ascii="GHEA Grapalat" w:hAnsi="GHEA Grapalat"/>
                <w:b/>
                <w:sz w:val="14"/>
                <w:szCs w:val="14"/>
              </w:rPr>
              <w:t>akshik@mail.ru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874E64" w:rsidRDefault="00D60457" w:rsidP="003A01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045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ЗАО</w:t>
            </w:r>
            <w:r w:rsidRPr="00D6045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0457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Юнибанк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53FA8">
              <w:rPr>
                <w:rFonts w:ascii="GHEA Grapalat" w:hAnsi="GHEA Grapalat"/>
                <w:sz w:val="16"/>
                <w:szCs w:val="16"/>
                <w:lang w:val="hy-AM"/>
              </w:rPr>
              <w:t>24130007175000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3A01B7" w:rsidRDefault="00D60457" w:rsidP="003A01B7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53FA8">
              <w:rPr>
                <w:rFonts w:ascii="GHEA Grapalat" w:hAnsi="GHEA Grapalat"/>
                <w:sz w:val="16"/>
                <w:szCs w:val="16"/>
                <w:lang w:val="hy-AM"/>
              </w:rPr>
              <w:t>00437555</w:t>
            </w:r>
          </w:p>
        </w:tc>
      </w:tr>
      <w:tr w:rsidR="003A01B7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3A01B7" w:rsidRPr="00874E64" w:rsidRDefault="003A01B7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01B7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1B7" w:rsidRPr="00874E64" w:rsidRDefault="003A01B7" w:rsidP="003A01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01B7" w:rsidRPr="00874E64" w:rsidRDefault="003A01B7" w:rsidP="003A01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A01B7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3A01B7" w:rsidRPr="00874E64" w:rsidRDefault="003A01B7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01B7" w:rsidRPr="00874E64" w:rsidTr="00B03FF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A01B7" w:rsidRPr="00874E64" w:rsidRDefault="003A01B7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3A01B7" w:rsidRPr="00874E64" w:rsidRDefault="003A01B7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www.gnumner.am.</w:t>
            </w:r>
          </w:p>
        </w:tc>
      </w:tr>
      <w:tr w:rsidR="003A01B7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3A01B7" w:rsidRPr="00874E64" w:rsidRDefault="003A01B7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A01B7" w:rsidRPr="00874E64" w:rsidRDefault="003A01B7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01B7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874E64" w:rsidRDefault="003A01B7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874E64" w:rsidRDefault="003A01B7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A01B7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01B7" w:rsidRPr="00874E64" w:rsidRDefault="003A01B7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01B7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874E64" w:rsidRDefault="003A01B7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874E64" w:rsidRDefault="003A01B7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A01B7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3A01B7" w:rsidRPr="00874E64" w:rsidRDefault="003A01B7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01B7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874E64" w:rsidRDefault="003A01B7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874E64" w:rsidRDefault="003A01B7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A01B7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3A01B7" w:rsidRPr="00874E64" w:rsidRDefault="003A01B7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01B7" w:rsidRPr="00874E64" w:rsidTr="00B03FFD">
        <w:trPr>
          <w:trHeight w:val="227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3A01B7" w:rsidRPr="00874E64" w:rsidRDefault="003A01B7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A01B7" w:rsidRPr="00874E64" w:rsidTr="00B03FF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874E64" w:rsidRDefault="003A01B7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874E64" w:rsidRDefault="003A01B7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01B7" w:rsidRPr="00874E64" w:rsidRDefault="003A01B7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A01B7" w:rsidRPr="00874E64" w:rsidTr="00B03FF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3A01B7" w:rsidRPr="00874E64" w:rsidRDefault="003A01B7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3A01B7" w:rsidRPr="00874E64" w:rsidRDefault="003A01B7" w:rsidP="003A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4207" w:type="dxa"/>
            <w:gridSpan w:val="14"/>
            <w:shd w:val="clear" w:color="auto" w:fill="auto"/>
            <w:vAlign w:val="center"/>
          </w:tcPr>
          <w:p w:rsidR="003A01B7" w:rsidRPr="00874E64" w:rsidRDefault="003A01B7" w:rsidP="003A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 w:cs="Arial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874E6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874E64" w:rsidRDefault="00D60457" w:rsidP="00D60457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1E74FF">
        <w:rPr>
          <w:rFonts w:ascii="GHEA Grapalat" w:hAnsi="GHEA Grapalat"/>
          <w:b/>
          <w:sz w:val="14"/>
          <w:szCs w:val="14"/>
        </w:rPr>
        <w:t>«</w:t>
      </w:r>
      <w:r w:rsidRPr="001E74FF">
        <w:rPr>
          <w:rFonts w:ascii="GHEA Grapalat" w:hAnsi="GHEA Grapalat" w:hint="eastAsia"/>
          <w:b/>
          <w:sz w:val="14"/>
          <w:szCs w:val="14"/>
        </w:rPr>
        <w:t>Республиканский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центр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гуманитарной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помощи»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Министерства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здравоохранения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РА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ГНКО</w:t>
      </w:r>
    </w:p>
    <w:sectPr w:rsidR="00613058" w:rsidRPr="00874E64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A7D" w:rsidRDefault="00B22A7D">
      <w:r>
        <w:separator/>
      </w:r>
    </w:p>
  </w:endnote>
  <w:endnote w:type="continuationSeparator" w:id="0">
    <w:p w:rsidR="00B22A7D" w:rsidRDefault="00B2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158" w:rsidRDefault="00B9215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2158" w:rsidRDefault="00B9215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92158" w:rsidRPr="008257B0" w:rsidRDefault="00B9215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9686B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A7D" w:rsidRDefault="00B22A7D">
      <w:r>
        <w:separator/>
      </w:r>
    </w:p>
  </w:footnote>
  <w:footnote w:type="continuationSeparator" w:id="0">
    <w:p w:rsidR="00B22A7D" w:rsidRDefault="00B22A7D">
      <w:r>
        <w:continuationSeparator/>
      </w:r>
    </w:p>
  </w:footnote>
  <w:footnote w:id="1">
    <w:p w:rsidR="00B92158" w:rsidRPr="004C584B" w:rsidRDefault="00B92158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92158" w:rsidRPr="004C584B" w:rsidRDefault="00B9215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92158" w:rsidRPr="004C584B" w:rsidRDefault="00B9215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92158" w:rsidRPr="004C584B" w:rsidRDefault="00B92158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B92158" w:rsidRPr="004C584B" w:rsidRDefault="00B9215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B92158" w:rsidRPr="004C584B" w:rsidRDefault="00B9215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B92158" w:rsidRPr="004C584B" w:rsidRDefault="00B92158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D60457" w:rsidRPr="004C584B" w:rsidRDefault="00D60457" w:rsidP="00D60457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9">
    <w:p w:rsidR="00D60457" w:rsidRPr="004C584B" w:rsidRDefault="00D60457" w:rsidP="00D60457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50E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1A6"/>
    <w:rsid w:val="001E74F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87C45"/>
    <w:rsid w:val="0039239E"/>
    <w:rsid w:val="003928E5"/>
    <w:rsid w:val="003939D3"/>
    <w:rsid w:val="00395B6E"/>
    <w:rsid w:val="003A01B7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25DA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D7C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BB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12"/>
    <w:rsid w:val="008503C1"/>
    <w:rsid w:val="0085169A"/>
    <w:rsid w:val="0085228E"/>
    <w:rsid w:val="00866D01"/>
    <w:rsid w:val="00871366"/>
    <w:rsid w:val="00874380"/>
    <w:rsid w:val="00874E6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3FFD"/>
    <w:rsid w:val="00B06F5C"/>
    <w:rsid w:val="00B10495"/>
    <w:rsid w:val="00B150C3"/>
    <w:rsid w:val="00B16C9D"/>
    <w:rsid w:val="00B21464"/>
    <w:rsid w:val="00B21822"/>
    <w:rsid w:val="00B22A7D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158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668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45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686B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ECA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86B9F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67D524-E79F-469F-8636-4F998F3E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BodyTextIndent2Char">
    <w:name w:val="Body Text Indent 2 Char"/>
    <w:link w:val="BodyTextIndent2"/>
    <w:rsid w:val="001E74F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86156-E0FA-4A0C-BCCE-4F07FB16A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809</Words>
  <Characters>4613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2015-07-14T07:47:00Z</cp:lastPrinted>
  <dcterms:created xsi:type="dcterms:W3CDTF">2019-09-16T10:39:00Z</dcterms:created>
  <dcterms:modified xsi:type="dcterms:W3CDTF">2019-09-16T10:39:00Z</dcterms:modified>
</cp:coreProperties>
</file>